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42D5" w14:textId="77777777" w:rsidR="00E97793" w:rsidRDefault="00E97793" w:rsidP="00E9779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3A4D088" w14:textId="77777777" w:rsidR="00E97793" w:rsidRPr="002850E2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รายงานการปฏิบัติราชการประจำเดือน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ตุลาคม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2566</w:t>
      </w:r>
    </w:p>
    <w:p w14:paraId="64E09B24" w14:textId="505A17F9" w:rsidR="00E97793" w:rsidRPr="002850E2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2850E2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17AC9497" w14:textId="53C7AADF" w:rsidR="00E97793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ตรวจคนเข้าเมืองจังหวัด</w:t>
      </w:r>
      <w:r w:rsidR="000568CD">
        <w:rPr>
          <w:rFonts w:ascii="TH SarabunPSK" w:hAnsi="TH SarabunPSK" w:cs="TH SarabunPSK" w:hint="cs"/>
          <w:b/>
          <w:bCs/>
          <w:sz w:val="36"/>
          <w:szCs w:val="36"/>
          <w:cs/>
        </w:rPr>
        <w:t>กาฬสินธุ์</w:t>
      </w:r>
    </w:p>
    <w:p w14:paraId="52CD1688" w14:textId="240F09CC" w:rsidR="00E97793" w:rsidRDefault="00E97793" w:rsidP="00E977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CD20D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610B8">
        <w:rPr>
          <w:rFonts w:ascii="TH SarabunPSK" w:hAnsi="TH SarabunPSK" w:cs="TH SarabunPSK"/>
          <w:b/>
          <w:bCs/>
          <w:sz w:val="36"/>
          <w:szCs w:val="36"/>
          <w:cs/>
        </w:rPr>
        <w:t>งานบริการคนต่างด้าว</w:t>
      </w:r>
    </w:p>
    <w:p w14:paraId="20E649A8" w14:textId="02BB098D" w:rsidR="00E97793" w:rsidRPr="00CD20D0" w:rsidRDefault="00E97793" w:rsidP="00E977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DA47B3D" w14:textId="3C1B7786" w:rsidR="00E97793" w:rsidRDefault="00300CAE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2787">
        <w:rPr>
          <w:noProof/>
          <w:szCs w:val="22"/>
          <w:cs/>
        </w:rPr>
        <w:drawing>
          <wp:anchor distT="0" distB="0" distL="114300" distR="114300" simplePos="0" relativeHeight="251670528" behindDoc="0" locked="0" layoutInCell="1" allowOverlap="1" wp14:anchorId="7C156813" wp14:editId="5899E920">
            <wp:simplePos x="0" y="0"/>
            <wp:positionH relativeFrom="column">
              <wp:posOffset>682487</wp:posOffset>
            </wp:positionH>
            <wp:positionV relativeFrom="paragraph">
              <wp:posOffset>351770</wp:posOffset>
            </wp:positionV>
            <wp:extent cx="9241344" cy="990114"/>
            <wp:effectExtent l="0" t="0" r="0" b="635"/>
            <wp:wrapNone/>
            <wp:docPr id="22731760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2" r="2909" b="30687"/>
                    <a:stretch/>
                  </pic:blipFill>
                  <pic:spPr bwMode="auto">
                    <a:xfrm>
                      <a:off x="0" y="0"/>
                      <a:ext cx="9426915" cy="100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793" w:rsidRPr="00554E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7793" w:rsidRPr="00554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1CA"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</w:t>
      </w:r>
      <w:r w:rsidR="005811CA" w:rsidRPr="00554E17">
        <w:rPr>
          <w:rFonts w:ascii="TH SarabunPSK" w:hAnsi="TH SarabunPSK" w:cs="TH SarabunPSK"/>
          <w:sz w:val="32"/>
          <w:szCs w:val="32"/>
          <w:cs/>
        </w:rPr>
        <w:t xml:space="preserve">งานบริการคนต่างด้าว </w:t>
      </w:r>
      <w:r w:rsidR="00E97793">
        <w:rPr>
          <w:rFonts w:ascii="TH SarabunPSK" w:hAnsi="TH SarabunPSK" w:cs="TH SarabunPSK" w:hint="cs"/>
          <w:sz w:val="32"/>
          <w:szCs w:val="32"/>
          <w:cs/>
        </w:rPr>
        <w:t>1-31 ต.ค.</w:t>
      </w:r>
      <w:r w:rsidR="00E97793" w:rsidRPr="00554E17">
        <w:rPr>
          <w:rFonts w:ascii="TH SarabunPSK" w:hAnsi="TH SarabunPSK" w:cs="TH SarabunPSK"/>
          <w:sz w:val="32"/>
          <w:szCs w:val="32"/>
        </w:rPr>
        <w:t xml:space="preserve">2566 </w:t>
      </w:r>
    </w:p>
    <w:p w14:paraId="19FECF72" w14:textId="585B2807" w:rsidR="00AF1BB5" w:rsidRDefault="00AF1BB5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D73DEE2" w14:textId="7B217737" w:rsidR="00AF1BB5" w:rsidRDefault="00AF1BB5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2D12200" w14:textId="530DAC8C" w:rsidR="00E97793" w:rsidRPr="00C13687" w:rsidRDefault="00E97793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C124F44" w14:textId="78824A64" w:rsidR="00E97793" w:rsidRDefault="00E97793" w:rsidP="00E97793">
      <w:pPr>
        <w:spacing w:after="0" w:line="240" w:lineRule="auto"/>
        <w:ind w:left="94"/>
        <w:rPr>
          <w:rFonts w:ascii="TH SarabunPSK" w:hAnsi="TH SarabunPSK" w:cs="TH SarabunPSK"/>
          <w:b/>
          <w:bCs/>
          <w:sz w:val="32"/>
          <w:szCs w:val="32"/>
        </w:rPr>
      </w:pPr>
    </w:p>
    <w:p w14:paraId="182AEC69" w14:textId="0BF2C196" w:rsidR="00A421D9" w:rsidRPr="00A421D9" w:rsidRDefault="004F7B31" w:rsidP="00A421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  <w:sz w:val="24"/>
          <w:szCs w:val="32"/>
          <w:lang w:val="th-TH"/>
        </w:rPr>
        <w:drawing>
          <wp:anchor distT="0" distB="0" distL="114300" distR="114300" simplePos="0" relativeHeight="251674624" behindDoc="0" locked="0" layoutInCell="1" allowOverlap="1" wp14:anchorId="37D8C67D" wp14:editId="09C5E467">
            <wp:simplePos x="0" y="0"/>
            <wp:positionH relativeFrom="column">
              <wp:posOffset>210727</wp:posOffset>
            </wp:positionH>
            <wp:positionV relativeFrom="paragraph">
              <wp:posOffset>264160</wp:posOffset>
            </wp:positionV>
            <wp:extent cx="2400935" cy="1799590"/>
            <wp:effectExtent l="0" t="0" r="0" b="0"/>
            <wp:wrapNone/>
            <wp:docPr id="20361143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143" name="รูปภาพ 203611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4"/>
          <w:szCs w:val="32"/>
          <w:lang w:val="th-TH"/>
        </w:rPr>
        <w:drawing>
          <wp:anchor distT="0" distB="0" distL="114300" distR="114300" simplePos="0" relativeHeight="251673600" behindDoc="0" locked="0" layoutInCell="1" allowOverlap="1" wp14:anchorId="0792E690" wp14:editId="6C3D612D">
            <wp:simplePos x="0" y="0"/>
            <wp:positionH relativeFrom="column">
              <wp:posOffset>2737890</wp:posOffset>
            </wp:positionH>
            <wp:positionV relativeFrom="paragraph">
              <wp:posOffset>264160</wp:posOffset>
            </wp:positionV>
            <wp:extent cx="2400935" cy="1799590"/>
            <wp:effectExtent l="0" t="0" r="0" b="0"/>
            <wp:wrapNone/>
            <wp:docPr id="1980465848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465848" name="รูปภาพ 19804658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4"/>
          <w:szCs w:val="32"/>
          <w:lang w:val="th-TH"/>
        </w:rPr>
        <w:drawing>
          <wp:anchor distT="0" distB="0" distL="114300" distR="114300" simplePos="0" relativeHeight="251672576" behindDoc="0" locked="0" layoutInCell="1" allowOverlap="1" wp14:anchorId="69728961" wp14:editId="47FA668F">
            <wp:simplePos x="0" y="0"/>
            <wp:positionH relativeFrom="column">
              <wp:posOffset>5260312</wp:posOffset>
            </wp:positionH>
            <wp:positionV relativeFrom="paragraph">
              <wp:posOffset>264160</wp:posOffset>
            </wp:positionV>
            <wp:extent cx="2400935" cy="1799590"/>
            <wp:effectExtent l="0" t="0" r="0" b="0"/>
            <wp:wrapNone/>
            <wp:docPr id="58060972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09728" name="รูปภาพ 5806097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4"/>
          <w:szCs w:val="32"/>
          <w:lang w:val="th-TH"/>
        </w:rPr>
        <w:drawing>
          <wp:anchor distT="0" distB="0" distL="114300" distR="114300" simplePos="0" relativeHeight="251671552" behindDoc="0" locked="0" layoutInCell="1" allowOverlap="1" wp14:anchorId="567E10C5" wp14:editId="7AF945DF">
            <wp:simplePos x="0" y="0"/>
            <wp:positionH relativeFrom="column">
              <wp:posOffset>7759837</wp:posOffset>
            </wp:positionH>
            <wp:positionV relativeFrom="paragraph">
              <wp:posOffset>264286</wp:posOffset>
            </wp:positionV>
            <wp:extent cx="2400935" cy="1799590"/>
            <wp:effectExtent l="0" t="0" r="0" b="0"/>
            <wp:wrapNone/>
            <wp:docPr id="23025813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5813" name="รูปภาพ 230258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1D9">
        <w:rPr>
          <w:rFonts w:ascii="TH SarabunPSK" w:hAnsi="TH SarabunPSK" w:cs="TH SarabunPSK" w:hint="cs"/>
          <w:sz w:val="28"/>
          <w:cs/>
        </w:rPr>
        <w:t xml:space="preserve">         </w:t>
      </w:r>
      <w:r w:rsidR="00A421D9" w:rsidRPr="00D134D5">
        <w:rPr>
          <w:rFonts w:ascii="TH SarabunPSK" w:hAnsi="TH SarabunPSK" w:cs="TH SarabunPSK" w:hint="cs"/>
          <w:sz w:val="28"/>
          <w:cs/>
        </w:rPr>
        <w:t xml:space="preserve">     </w:t>
      </w:r>
      <w:bookmarkStart w:id="0" w:name="_Hlk164930504"/>
      <w:r w:rsidR="00A421D9" w:rsidRPr="00A421D9">
        <w:rPr>
          <w:rFonts w:ascii="TH SarabunPSK" w:hAnsi="TH SarabunPSK" w:cs="TH SarabunPSK" w:hint="cs"/>
          <w:sz w:val="32"/>
          <w:szCs w:val="32"/>
          <w:cs/>
        </w:rPr>
        <w:t>ภาพกิจกรรมการตรวจสอบข้อเท็จจริงในการขออยู่ต่อ</w:t>
      </w:r>
      <w:bookmarkEnd w:id="0"/>
    </w:p>
    <w:p w14:paraId="56600B47" w14:textId="6ECB651B" w:rsidR="00E97793" w:rsidRDefault="006F23DD" w:rsidP="00A421D9">
      <w:pPr>
        <w:spacing w:after="0" w:line="240" w:lineRule="auto"/>
        <w:rPr>
          <w:rFonts w:hint="cs"/>
          <w:sz w:val="24"/>
          <w:szCs w:val="32"/>
          <w:cs/>
        </w:rPr>
      </w:pPr>
      <w:r>
        <w:rPr>
          <w:rFonts w:hint="cs"/>
          <w:sz w:val="24"/>
          <w:szCs w:val="32"/>
          <w:cs/>
        </w:rPr>
        <w:t xml:space="preserve">               </w:t>
      </w:r>
    </w:p>
    <w:p w14:paraId="3D9D7ECE" w14:textId="3AA6919D" w:rsidR="00E97793" w:rsidRDefault="00E97793" w:rsidP="00E97793">
      <w:pPr>
        <w:tabs>
          <w:tab w:val="left" w:pos="6988"/>
        </w:tabs>
        <w:spacing w:after="0" w:line="240" w:lineRule="auto"/>
        <w:rPr>
          <w:noProof/>
        </w:rPr>
      </w:pPr>
    </w:p>
    <w:p w14:paraId="5E1680C5" w14:textId="77777777" w:rsidR="00E97793" w:rsidRDefault="00E97793" w:rsidP="00E97793">
      <w:pPr>
        <w:tabs>
          <w:tab w:val="left" w:pos="6988"/>
        </w:tabs>
        <w:spacing w:after="0" w:line="240" w:lineRule="auto"/>
        <w:rPr>
          <w:sz w:val="24"/>
          <w:szCs w:val="32"/>
        </w:rPr>
      </w:pPr>
      <w:r>
        <w:rPr>
          <w:sz w:val="24"/>
          <w:szCs w:val="32"/>
          <w:cs/>
        </w:rPr>
        <w:tab/>
      </w:r>
    </w:p>
    <w:p w14:paraId="205700E7" w14:textId="77777777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5EC3EB94" w14:textId="77777777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312EBFA4" w14:textId="77777777" w:rsidR="00BF2787" w:rsidRDefault="00BF2787" w:rsidP="00A421D9">
      <w:pPr>
        <w:spacing w:after="0" w:line="240" w:lineRule="auto"/>
        <w:rPr>
          <w:sz w:val="24"/>
          <w:szCs w:val="32"/>
        </w:rPr>
      </w:pPr>
    </w:p>
    <w:p w14:paraId="244790D3" w14:textId="77777777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545B29AC" w14:textId="77777777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529A1FC2" w14:textId="77777777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75B459F1" w14:textId="57348249" w:rsidR="00BF2787" w:rsidRDefault="00BF2787" w:rsidP="00BF2787">
      <w:pPr>
        <w:spacing w:after="0" w:line="240" w:lineRule="auto"/>
        <w:rPr>
          <w:sz w:val="24"/>
          <w:szCs w:val="32"/>
        </w:rPr>
      </w:pPr>
      <w:r>
        <w:rPr>
          <w:rFonts w:cs="Cordia New" w:hint="cs"/>
          <w:sz w:val="24"/>
          <w:szCs w:val="32"/>
          <w:cs/>
        </w:rPr>
        <w:t xml:space="preserve">            </w:t>
      </w:r>
    </w:p>
    <w:p w14:paraId="3C8A3447" w14:textId="77777777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492897CB" w14:textId="7CFC3768" w:rsidR="00BF2787" w:rsidRDefault="00300CAE" w:rsidP="00E97793">
      <w:pPr>
        <w:spacing w:after="0" w:line="240" w:lineRule="auto"/>
        <w:jc w:val="center"/>
        <w:rPr>
          <w:sz w:val="24"/>
          <w:szCs w:val="32"/>
        </w:rPr>
      </w:pPr>
      <w:r w:rsidRPr="007A025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9864FD" wp14:editId="5D3EB339">
                <wp:simplePos x="0" y="0"/>
                <wp:positionH relativeFrom="page">
                  <wp:posOffset>7732827</wp:posOffset>
                </wp:positionH>
                <wp:positionV relativeFrom="paragraph">
                  <wp:posOffset>467202</wp:posOffset>
                </wp:positionV>
                <wp:extent cx="2600325" cy="415090"/>
                <wp:effectExtent l="0" t="0" r="952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1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6994D" w14:textId="77777777" w:rsidR="000A79B7" w:rsidRPr="007A0250" w:rsidRDefault="000A79B7" w:rsidP="000A79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31 ตุลาคม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86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8.9pt;margin-top:36.8pt;width:204.75pt;height:3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" stroked="f">
                <v:textbox>
                  <w:txbxContent>
                    <w:p w14:paraId="03A6994D" w14:textId="77777777" w:rsidR="000A79B7" w:rsidRPr="007A0250" w:rsidRDefault="000A79B7" w:rsidP="000A79B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31 ตุลาคม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10AE07" w14:textId="23FC5115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7E5E0DEC" w14:textId="244F111D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01C2E0CE" w14:textId="4FF95649" w:rsidR="00BF2787" w:rsidRDefault="00BF2787" w:rsidP="00E97793">
      <w:pPr>
        <w:spacing w:after="0" w:line="240" w:lineRule="auto"/>
        <w:jc w:val="center"/>
        <w:rPr>
          <w:sz w:val="24"/>
          <w:szCs w:val="32"/>
        </w:rPr>
      </w:pPr>
    </w:p>
    <w:p w14:paraId="1B60E345" w14:textId="5B88CBC1" w:rsidR="00E97793" w:rsidRDefault="00E97793" w:rsidP="00E97793">
      <w:pPr>
        <w:tabs>
          <w:tab w:val="left" w:pos="6988"/>
        </w:tabs>
        <w:spacing w:after="0" w:line="240" w:lineRule="auto"/>
        <w:rPr>
          <w:sz w:val="24"/>
          <w:szCs w:val="32"/>
        </w:rPr>
      </w:pPr>
    </w:p>
    <w:sectPr w:rsidR="00E97793" w:rsidSect="00300CAE">
      <w:pgSz w:w="16838" w:h="11906" w:orient="landscape"/>
      <w:pgMar w:top="426" w:right="53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93"/>
    <w:rsid w:val="0000000E"/>
    <w:rsid w:val="00052389"/>
    <w:rsid w:val="000568CD"/>
    <w:rsid w:val="000A79B7"/>
    <w:rsid w:val="00114F99"/>
    <w:rsid w:val="0022395A"/>
    <w:rsid w:val="00300CAE"/>
    <w:rsid w:val="004F7B31"/>
    <w:rsid w:val="0058109D"/>
    <w:rsid w:val="005811CA"/>
    <w:rsid w:val="006F23DD"/>
    <w:rsid w:val="008F278D"/>
    <w:rsid w:val="00A421D9"/>
    <w:rsid w:val="00AF1BB5"/>
    <w:rsid w:val="00B47D3D"/>
    <w:rsid w:val="00BF2787"/>
    <w:rsid w:val="00D551BC"/>
    <w:rsid w:val="00E9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84A9"/>
  <w15:chartTrackingRefBased/>
  <w15:docId w15:val="{F4BAE18E-E363-44D8-89C2-3B66D6E6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9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_LEMEL</dc:creator>
  <cp:keywords/>
  <dc:description/>
  <cp:lastModifiedBy>surasak balsong</cp:lastModifiedBy>
  <cp:revision>7</cp:revision>
  <cp:lastPrinted>2024-03-18T06:16:00Z</cp:lastPrinted>
  <dcterms:created xsi:type="dcterms:W3CDTF">2024-04-25T01:35:00Z</dcterms:created>
  <dcterms:modified xsi:type="dcterms:W3CDTF">2024-04-25T03:49:00Z</dcterms:modified>
</cp:coreProperties>
</file>